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D6" w:rsidRDefault="00A061D6" w:rsidP="00A061D6">
      <w:pPr>
        <w:rPr>
          <w:rFonts w:ascii="標楷體" w:eastAsia="標楷體" w:hAnsi="標楷體"/>
          <w:b/>
          <w:sz w:val="32"/>
          <w:szCs w:val="32"/>
        </w:rPr>
      </w:pPr>
      <w:r>
        <w:rPr>
          <w:rFonts w:ascii="標楷體" w:eastAsia="標楷體" w:hAnsi="標楷體" w:hint="eastAsia"/>
          <w:b/>
          <w:sz w:val="32"/>
          <w:szCs w:val="32"/>
        </w:rPr>
        <w:t>2018</w:t>
      </w:r>
      <w:r>
        <w:rPr>
          <w:rFonts w:ascii="標楷體" w:eastAsia="標楷體" w:hAnsi="標楷體" w:hint="eastAsia"/>
          <w:b/>
          <w:sz w:val="32"/>
          <w:szCs w:val="32"/>
          <w:lang w:eastAsia="zh-HK"/>
        </w:rPr>
        <w:t>四旬期</w:t>
      </w:r>
      <w:r>
        <w:rPr>
          <w:rFonts w:ascii="標楷體" w:eastAsia="標楷體" w:hAnsi="標楷體" w:hint="eastAsia"/>
          <w:szCs w:val="24"/>
          <w:lang w:eastAsia="zh-HK"/>
        </w:rPr>
        <w:t xml:space="preserve"> </w:t>
      </w:r>
      <w:r>
        <w:rPr>
          <w:rFonts w:ascii="標楷體" w:eastAsia="標楷體" w:hAnsi="標楷體" w:hint="eastAsia"/>
          <w:b/>
          <w:sz w:val="32"/>
          <w:szCs w:val="32"/>
          <w:lang w:eastAsia="zh-HK"/>
        </w:rPr>
        <w:t>祈禱小冊</w:t>
      </w:r>
    </w:p>
    <w:p w:rsidR="004E5353" w:rsidRPr="00A061D6" w:rsidRDefault="00A061D6" w:rsidP="00A061D6">
      <w:pPr>
        <w:rPr>
          <w:rFonts w:ascii="標楷體" w:eastAsia="標楷體" w:hAnsi="標楷體"/>
          <w:szCs w:val="24"/>
        </w:rPr>
      </w:pPr>
      <w:r>
        <w:rPr>
          <w:rFonts w:ascii="微軟正黑體" w:eastAsia="微軟正黑體" w:hAnsi="微軟正黑體" w:hint="eastAsia"/>
          <w:b/>
          <w:sz w:val="28"/>
          <w:szCs w:val="28"/>
          <w:lang w:eastAsia="zh-HK"/>
        </w:rPr>
        <w:t>步武使徒足跡</w:t>
      </w:r>
      <w:r>
        <w:rPr>
          <w:rFonts w:ascii="微軟正黑體" w:eastAsia="微軟正黑體" w:hAnsi="微軟正黑體" w:hint="eastAsia"/>
          <w:b/>
          <w:sz w:val="28"/>
          <w:szCs w:val="28"/>
        </w:rPr>
        <w:t>,重燃</w:t>
      </w:r>
      <w:r>
        <w:rPr>
          <w:rFonts w:ascii="微軟正黑體" w:eastAsia="微軟正黑體" w:hAnsi="微軟正黑體" w:hint="eastAsia"/>
          <w:b/>
          <w:sz w:val="28"/>
          <w:szCs w:val="28"/>
          <w:lang w:eastAsia="zh-HK"/>
        </w:rPr>
        <w:t>基督大愛</w:t>
      </w:r>
      <w:r>
        <w:rPr>
          <w:rFonts w:ascii="微軟正黑體" w:eastAsia="微軟正黑體" w:hAnsi="微軟正黑體" w:hint="eastAsia"/>
          <w:b/>
          <w:sz w:val="28"/>
          <w:szCs w:val="28"/>
        </w:rPr>
        <w:t>-</w:t>
      </w:r>
      <w:r>
        <w:rPr>
          <w:rFonts w:ascii="微軟正黑體" w:eastAsia="微軟正黑體" w:hAnsi="微軟正黑體" w:hint="eastAsia"/>
          <w:b/>
          <w:sz w:val="28"/>
          <w:szCs w:val="28"/>
          <w:lang w:eastAsia="zh-HK"/>
        </w:rPr>
        <w:t>歡迎陌生人</w:t>
      </w:r>
      <w:bookmarkStart w:id="0" w:name="_GoBack"/>
      <w:bookmarkEnd w:id="0"/>
    </w:p>
    <w:p w:rsidR="00F71EEB" w:rsidRPr="004E5353"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4E5353">
        <w:rPr>
          <w:rFonts w:ascii="微軟正黑體" w:eastAsia="微軟正黑體" w:hAnsi="微軟正黑體" w:cs="Times New Roman"/>
          <w:b/>
          <w:color w:val="000000"/>
        </w:rPr>
        <w:t>第四天</w:t>
      </w:r>
      <w:r w:rsidR="004E5353">
        <w:rPr>
          <w:rFonts w:ascii="微軟正黑體" w:eastAsia="微軟正黑體" w:hAnsi="微軟正黑體" w:cs="Times New Roman" w:hint="eastAsia"/>
          <w:b/>
          <w:color w:val="000000"/>
        </w:rPr>
        <w:t xml:space="preserve"> </w:t>
      </w:r>
      <w:r w:rsidRPr="004E5353">
        <w:rPr>
          <w:rFonts w:ascii="標楷體" w:eastAsia="標楷體" w:hAnsi="標楷體" w:cs="Arial"/>
          <w:color w:val="000000"/>
        </w:rPr>
        <w:t>教會:蒙召與被派遣</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世界上所有的地區幾乎每天都有些人,因不同和</w:t>
      </w:r>
      <w:r w:rsidR="00F71EEB" w:rsidRPr="004E5353">
        <w:rPr>
          <w:rFonts w:ascii="標楷體" w:eastAsia="標楷體" w:hAnsi="標楷體" w:cs="Arial" w:hint="eastAsia"/>
          <w:color w:val="000000"/>
          <w:lang w:eastAsia="zh-HK"/>
        </w:rPr>
        <w:t>複</w:t>
      </w:r>
      <w:r w:rsidRPr="004E5353">
        <w:rPr>
          <w:rFonts w:ascii="標楷體" w:eastAsia="標楷體" w:hAnsi="標楷體" w:cs="Arial"/>
          <w:color w:val="000000"/>
        </w:rPr>
        <w:t>雜的原因,</w:t>
      </w:r>
      <w:r w:rsidR="00F71EEB" w:rsidRPr="004E5353">
        <w:rPr>
          <w:rFonts w:ascii="標楷體" w:eastAsia="標楷體" w:hAnsi="標楷體" w:cs="Arial"/>
          <w:color w:val="000000"/>
        </w:rPr>
        <w:t>要</w:t>
      </w:r>
      <w:r w:rsidR="00F71EEB" w:rsidRPr="004E5353">
        <w:rPr>
          <w:rFonts w:ascii="標楷體" w:eastAsia="標楷體" w:hAnsi="標楷體" w:cs="Arial" w:hint="eastAsia"/>
          <w:color w:val="000000"/>
          <w:lang w:eastAsia="zh-HK"/>
        </w:rPr>
        <w:t>做離</w:t>
      </w:r>
      <w:r w:rsidRPr="004E5353">
        <w:rPr>
          <w:rFonts w:ascii="標楷體" w:eastAsia="標楷體" w:hAnsi="標楷體" w:cs="Arial"/>
          <w:color w:val="000000"/>
        </w:rPr>
        <w:t>開自己家園的艱難決定。他們中的許多人移居到其他的省份或國</w:t>
      </w:r>
      <w:r w:rsidR="00F71EEB" w:rsidRPr="004E5353">
        <w:rPr>
          <w:rFonts w:ascii="標楷體" w:eastAsia="標楷體" w:hAnsi="標楷體" w:cs="Arial" w:hint="eastAsia"/>
          <w:color w:val="000000"/>
          <w:lang w:eastAsia="zh-HK"/>
        </w:rPr>
        <w:t>家</w:t>
      </w:r>
      <w:r w:rsidRPr="004E5353">
        <w:rPr>
          <w:rFonts w:ascii="標楷體" w:eastAsia="標楷體" w:hAnsi="標楷體" w:cs="Arial"/>
          <w:color w:val="000000"/>
        </w:rPr>
        <w:t>,以改善他們的經濟狀況。也有些人在其他地方尋求避難,逃避侵犯人權的行為,如酷刑、迫害、武裝衝突、極端貧困甚至死亡 (例如難民、尋求庇護者和受迫害的基督徒)。人們被迫</w:t>
      </w:r>
      <w:r w:rsidR="00F71EEB" w:rsidRPr="004E5353">
        <w:rPr>
          <w:rFonts w:ascii="標楷體" w:eastAsia="標楷體" w:hAnsi="標楷體" w:cs="Arial" w:hint="eastAsia"/>
          <w:color w:val="000000"/>
          <w:lang w:eastAsia="zh-HK"/>
        </w:rPr>
        <w:t>做</w:t>
      </w:r>
      <w:r w:rsidRPr="004E5353">
        <w:rPr>
          <w:rFonts w:ascii="標楷體" w:eastAsia="標楷體" w:hAnsi="標楷體" w:cs="Arial"/>
          <w:color w:val="000000"/>
        </w:rPr>
        <w:t>出這些艱難的決定,因為他們需要保護自己的生命、家庭和團體。這些人的旅程充滿了危險。他們中的一些人面臨被拘留。許多人面對日常的種族歧視,仇外(極度厭惡外國人)和歧視。</w:t>
      </w:r>
    </w:p>
    <w:p w:rsidR="002804F5" w:rsidRPr="004E5353" w:rsidRDefault="002804F5" w:rsidP="00F71EEB">
      <w:pPr>
        <w:pStyle w:val="Web"/>
        <w:spacing w:before="0" w:beforeAutospacing="0" w:afterAutospacing="0" w:line="331" w:lineRule="atLeast"/>
        <w:ind w:firstLine="5"/>
        <w:rPr>
          <w:rFonts w:ascii="標楷體" w:eastAsia="標楷體" w:hAnsi="標楷體" w:cs="Times New Roman"/>
          <w:color w:val="000000"/>
        </w:rPr>
      </w:pPr>
      <w:r w:rsidRPr="004E5353">
        <w:rPr>
          <w:rFonts w:ascii="標楷體" w:eastAsia="標楷體" w:hAnsi="標楷體" w:cs="Arial"/>
          <w:color w:val="000000"/>
        </w:rPr>
        <w:t>這些現實挑戰我們開放我們的心門以接納他們,因為他們也應該活得有尊嚴。</w:t>
      </w:r>
    </w:p>
    <w:p w:rsidR="002804F5" w:rsidRPr="004E5353"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4E5353">
        <w:rPr>
          <w:rFonts w:ascii="微軟正黑體" w:eastAsia="微軟正黑體" w:hAnsi="微軟正黑體" w:cs="Arial"/>
          <w:b/>
          <w:color w:val="000000"/>
        </w:rPr>
        <w:t>我所渴望的恩寵</w:t>
      </w:r>
    </w:p>
    <w:p w:rsidR="002804F5" w:rsidRPr="004E5353" w:rsidRDefault="00F71EEB"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hint="eastAsia"/>
          <w:color w:val="000000"/>
          <w:lang w:eastAsia="zh-HK"/>
        </w:rPr>
        <w:t>我</w:t>
      </w:r>
      <w:r w:rsidR="002804F5" w:rsidRPr="004E5353">
        <w:rPr>
          <w:rFonts w:ascii="標楷體" w:eastAsia="標楷體" w:hAnsi="標楷體" w:cs="Arial"/>
          <w:color w:val="000000"/>
        </w:rPr>
        <w:t>向慈愛的天父祈求賞賜我效法祂寬大的胸懷,因此:</w:t>
      </w:r>
    </w:p>
    <w:p w:rsidR="002804F5" w:rsidRPr="004E5353" w:rsidRDefault="002804F5" w:rsidP="004E5353">
      <w:pPr>
        <w:pStyle w:val="Web"/>
        <w:numPr>
          <w:ilvl w:val="0"/>
          <w:numId w:val="1"/>
        </w:numPr>
        <w:spacing w:before="0" w:beforeAutospacing="0" w:afterAutospacing="0" w:line="331" w:lineRule="atLeast"/>
        <w:ind w:left="426" w:hanging="284"/>
        <w:rPr>
          <w:rFonts w:ascii="標楷體" w:eastAsia="標楷體" w:hAnsi="標楷體" w:cs="Times New Roman"/>
          <w:color w:val="000000"/>
        </w:rPr>
      </w:pPr>
      <w:r w:rsidRPr="004E5353">
        <w:rPr>
          <w:rFonts w:ascii="標楷體" w:eastAsia="標楷體" w:hAnsi="標楷體" w:cs="Arial"/>
          <w:color w:val="000000"/>
        </w:rPr>
        <w:t>我可以同情我的兄弟姐妹們,他們總是在搬遷,是社會中的『陌生人</w:t>
      </w:r>
      <w:r w:rsidR="005A4AAC">
        <w:rPr>
          <w:rFonts w:ascii="標楷體" w:eastAsia="標楷體" w:hAnsi="標楷體" w:cs="Arial" w:hint="eastAsia"/>
          <w:color w:val="000000"/>
        </w:rPr>
        <w:t>』</w:t>
      </w:r>
      <w:r w:rsidRPr="004E5353">
        <w:rPr>
          <w:rFonts w:ascii="標楷體" w:eastAsia="標楷體" w:hAnsi="標楷體" w:cs="Arial"/>
          <w:color w:val="000000"/>
        </w:rPr>
        <w:t xml:space="preserve"> ...</w:t>
      </w:r>
    </w:p>
    <w:p w:rsidR="002804F5" w:rsidRPr="004E5353" w:rsidRDefault="002804F5" w:rsidP="004E5353">
      <w:pPr>
        <w:pStyle w:val="Web"/>
        <w:numPr>
          <w:ilvl w:val="0"/>
          <w:numId w:val="1"/>
        </w:numPr>
        <w:spacing w:before="0" w:beforeAutospacing="0" w:afterAutospacing="0" w:line="331" w:lineRule="atLeast"/>
        <w:ind w:left="426" w:hanging="284"/>
        <w:rPr>
          <w:rFonts w:ascii="標楷體" w:eastAsia="標楷體" w:hAnsi="標楷體" w:cs="Times New Roman"/>
          <w:color w:val="000000"/>
        </w:rPr>
      </w:pPr>
      <w:r w:rsidRPr="004E5353">
        <w:rPr>
          <w:rFonts w:ascii="標楷體" w:eastAsia="標楷體" w:hAnsi="標楷體" w:cs="Arial"/>
          <w:color w:val="000000"/>
        </w:rPr>
        <w:t>我應該加深我對這些人的理解,並允許自己受到他們的情況的影響和挑戰。</w:t>
      </w:r>
    </w:p>
    <w:p w:rsidR="002804F5" w:rsidRPr="004E5353" w:rsidRDefault="002804F5" w:rsidP="004E5353">
      <w:pPr>
        <w:pStyle w:val="Web"/>
        <w:numPr>
          <w:ilvl w:val="0"/>
          <w:numId w:val="1"/>
        </w:numPr>
        <w:spacing w:before="0" w:beforeAutospacing="0" w:afterAutospacing="0" w:line="331" w:lineRule="atLeast"/>
        <w:ind w:left="426" w:hanging="284"/>
        <w:rPr>
          <w:rFonts w:ascii="標楷體" w:eastAsia="標楷體" w:hAnsi="標楷體" w:cs="Times New Roman"/>
          <w:color w:val="000000"/>
        </w:rPr>
      </w:pPr>
      <w:r w:rsidRPr="004E5353">
        <w:rPr>
          <w:rFonts w:ascii="標楷體" w:eastAsia="標楷體" w:hAnsi="標楷體" w:cs="Arial"/>
          <w:color w:val="000000"/>
        </w:rPr>
        <w:t>我可以成為幫助他們在其旅途中體驗天主的工具。</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願天主以其恩典充滿我整個的生命,使我真正地能與他們團結一致。</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願天主賜給我一顆聆聽的心,使我能聽到他們的故事,聽到他們的不言而喻的信息,並最終幫助他們在他們的掙扎中看到天主的面容。</w:t>
      </w:r>
    </w:p>
    <w:p w:rsidR="002804F5" w:rsidRPr="004E5353"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4E5353">
        <w:rPr>
          <w:rFonts w:ascii="微軟正黑體" w:eastAsia="微軟正黑體" w:hAnsi="微軟正黑體" w:cs="Arial"/>
          <w:b/>
          <w:color w:val="000000"/>
        </w:rPr>
        <w:t>祈禱的相遇1</w:t>
      </w:r>
      <w:r w:rsidR="004E5353">
        <w:rPr>
          <w:rFonts w:ascii="微軟正黑體" w:eastAsia="微軟正黑體" w:hAnsi="微軟正黑體" w:cs="Times New Roman" w:hint="eastAsia"/>
          <w:b/>
          <w:color w:val="000000"/>
        </w:rPr>
        <w:t xml:space="preserve">  </w:t>
      </w:r>
      <w:r w:rsidRPr="004E5353">
        <w:rPr>
          <w:rFonts w:ascii="標楷體" w:eastAsia="標楷體" w:hAnsi="標楷體" w:cs="Arial"/>
          <w:color w:val="000000"/>
        </w:rPr>
        <w:t>接納在我們當中的陌生人</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『你們應該將與你們居住在一起的陌生人,視為你們中的公民。』</w:t>
      </w:r>
    </w:p>
    <w:p w:rsidR="002804F5" w:rsidRPr="004E5353" w:rsidRDefault="002804F5" w:rsidP="00F71EEB">
      <w:pPr>
        <w:pStyle w:val="Web"/>
        <w:spacing w:before="0" w:beforeAutospacing="0" w:afterAutospacing="0" w:line="331" w:lineRule="atLeast"/>
        <w:ind w:firstLine="341"/>
        <w:rPr>
          <w:rFonts w:ascii="標楷體" w:eastAsia="標楷體" w:hAnsi="標楷體" w:cs="Times New Roman"/>
          <w:color w:val="000000"/>
        </w:rPr>
      </w:pPr>
      <w:r w:rsidRPr="004E5353">
        <w:rPr>
          <w:rFonts w:ascii="標楷體" w:eastAsia="標楷體" w:hAnsi="標楷體" w:cs="Arial"/>
          <w:color w:val="000000"/>
        </w:rPr>
        <w:t>出自肋未紀的這個章節,雅威命以色列人,不可迫害與他們共同居住在祂帶領他們定居成立國家的地方的陌生人;相反的,雅威敦促他們接納陌生人為他們中的公民,關愛陌生人如同關愛他們自己(以色列人)一樣。</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我們</w:t>
      </w:r>
      <w:r w:rsidR="004E5353">
        <w:rPr>
          <w:rFonts w:ascii="標楷體" w:eastAsia="標楷體" w:hAnsi="標楷體" w:cs="Arial" w:hint="eastAsia"/>
          <w:color w:val="000000"/>
          <w:lang w:eastAsia="zh-HK"/>
        </w:rPr>
        <w:t>基督徒</w:t>
      </w:r>
      <w:r w:rsidRPr="004E5353">
        <w:rPr>
          <w:rFonts w:ascii="標楷體" w:eastAsia="標楷體" w:hAnsi="標楷體" w:cs="Arial"/>
          <w:color w:val="000000"/>
        </w:rPr>
        <w:t>,也是一樣蒙召去做同樣的事</w:t>
      </w:r>
      <w:r w:rsidR="005A4AAC">
        <w:rPr>
          <w:rFonts w:ascii="標楷體" w:eastAsia="標楷體" w:hAnsi="標楷體" w:cs="Arial" w:hint="eastAsia"/>
          <w:color w:val="000000"/>
        </w:rPr>
        <w:t>-</w:t>
      </w:r>
      <w:r w:rsidRPr="004E5353">
        <w:rPr>
          <w:rFonts w:ascii="標楷體" w:eastAsia="標楷體" w:hAnsi="標楷體" w:cs="Arial"/>
          <w:color w:val="000000"/>
        </w:rPr>
        <w:t>去愛那些沒有群體可以歸屬的人們,尤其是那些經常搬遷和被我們的社會認為是「陌生人』或「外方人』的人們。</w:t>
      </w:r>
    </w:p>
    <w:p w:rsidR="002804F5" w:rsidRPr="004E5353"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4E5353">
        <w:rPr>
          <w:rFonts w:ascii="微軟正黑體" w:eastAsia="微軟正黑體" w:hAnsi="微軟正黑體" w:cs="Arial"/>
          <w:b/>
          <w:color w:val="000000"/>
        </w:rPr>
        <w:t>聖經章節</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你們中間的陌生人</w:t>
      </w:r>
      <w:r w:rsidR="00F71EEB" w:rsidRPr="004E5353">
        <w:rPr>
          <w:rFonts w:ascii="標楷體" w:eastAsia="標楷體" w:hAnsi="標楷體" w:cs="Arial" w:hint="eastAsia"/>
          <w:color w:val="000000"/>
        </w:rPr>
        <w:t xml:space="preserve"> </w:t>
      </w:r>
      <w:r w:rsidRPr="004E5353">
        <w:rPr>
          <w:rFonts w:ascii="標楷體" w:eastAsia="標楷體" w:hAnsi="標楷體" w:cs="Arial"/>
          <w:color w:val="000000"/>
        </w:rPr>
        <w:t>肋19:33-34</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若外方人在你</w:t>
      </w:r>
      <w:r w:rsidR="00F71EEB" w:rsidRPr="004E5353">
        <w:rPr>
          <w:rFonts w:ascii="標楷體" w:eastAsia="標楷體" w:hAnsi="標楷體" w:cs="Arial" w:hint="eastAsia"/>
          <w:color w:val="000000"/>
          <w:lang w:eastAsia="zh-HK"/>
        </w:rPr>
        <w:t>們</w:t>
      </w:r>
      <w:r w:rsidRPr="004E5353">
        <w:rPr>
          <w:rFonts w:ascii="標楷體" w:eastAsia="標楷體" w:hAnsi="標楷體" w:cs="Arial"/>
          <w:color w:val="000000"/>
        </w:rPr>
        <w:t>的地域内,</w:t>
      </w:r>
      <w:r w:rsidR="005A4AAC">
        <w:rPr>
          <w:rFonts w:ascii="標楷體" w:eastAsia="標楷體" w:hAnsi="標楷體" w:cs="Arial" w:hint="eastAsia"/>
          <w:color w:val="000000"/>
          <w:lang w:eastAsia="zh-HK"/>
        </w:rPr>
        <w:t>與</w:t>
      </w:r>
      <w:r w:rsidRPr="004E5353">
        <w:rPr>
          <w:rFonts w:ascii="標楷體" w:eastAsia="標楷體" w:hAnsi="標楷體" w:cs="Arial"/>
          <w:color w:val="000000"/>
        </w:rPr>
        <w:t>你住在一起</w:t>
      </w:r>
      <w:r w:rsidR="00F71EEB" w:rsidRPr="004E5353">
        <w:rPr>
          <w:rFonts w:ascii="標楷體" w:eastAsia="標楷體" w:hAnsi="標楷體" w:cs="Arial"/>
          <w:color w:val="000000"/>
        </w:rPr>
        <w:t>,</w:t>
      </w:r>
      <w:r w:rsidRPr="004E5353">
        <w:rPr>
          <w:rFonts w:ascii="標楷體" w:eastAsia="標楷體" w:hAnsi="標楷體" w:cs="Arial"/>
          <w:color w:val="000000"/>
        </w:rPr>
        <w:t>不可欺壓他:對與你們住在一起的外方人, 應看作你們中的一個同鄉,愛他如愛你自己</w:t>
      </w:r>
      <w:r w:rsidR="00A14597">
        <w:rPr>
          <w:rFonts w:ascii="標楷體" w:eastAsia="標楷體" w:hAnsi="標楷體" w:cs="Arial"/>
          <w:color w:val="000000"/>
        </w:rPr>
        <w:t>,</w:t>
      </w:r>
      <w:r w:rsidRPr="004E5353">
        <w:rPr>
          <w:rFonts w:ascii="標楷體" w:eastAsia="標楷體" w:hAnsi="標楷體" w:cs="Arial"/>
          <w:color w:val="000000"/>
        </w:rPr>
        <w:t>因為你們在埃及地也做過外方人: 我,上主是你們的天主。</w:t>
      </w:r>
    </w:p>
    <w:p w:rsidR="002804F5" w:rsidRPr="00A14597"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A14597">
        <w:rPr>
          <w:rFonts w:ascii="微軟正黑體" w:eastAsia="微軟正黑體" w:hAnsi="微軟正黑體" w:cs="Arial"/>
          <w:b/>
          <w:color w:val="000000"/>
        </w:rPr>
        <w:lastRenderedPageBreak/>
        <w:t>祈禱與默觀</w:t>
      </w:r>
    </w:p>
    <w:p w:rsidR="002804F5" w:rsidRPr="004E5353" w:rsidRDefault="002804F5" w:rsidP="00A14597">
      <w:pPr>
        <w:pStyle w:val="Web"/>
        <w:numPr>
          <w:ilvl w:val="0"/>
          <w:numId w:val="3"/>
        </w:numPr>
        <w:spacing w:before="0" w:beforeAutospacing="0" w:afterAutospacing="0" w:line="331" w:lineRule="atLeast"/>
        <w:ind w:left="284" w:hanging="284"/>
        <w:rPr>
          <w:rFonts w:ascii="標楷體" w:eastAsia="標楷體" w:hAnsi="標楷體" w:cs="Times New Roman"/>
          <w:color w:val="000000"/>
        </w:rPr>
      </w:pPr>
      <w:r w:rsidRPr="004E5353">
        <w:rPr>
          <w:rFonts w:ascii="標楷體" w:eastAsia="標楷體" w:hAnsi="標楷體" w:cs="Arial"/>
          <w:color w:val="000000"/>
        </w:rPr>
        <w:t>我慢慢地誦讀此章節,默想其信息。</w:t>
      </w:r>
    </w:p>
    <w:p w:rsidR="002804F5" w:rsidRPr="004E5353" w:rsidRDefault="002804F5" w:rsidP="00A14597">
      <w:pPr>
        <w:pStyle w:val="Web"/>
        <w:numPr>
          <w:ilvl w:val="0"/>
          <w:numId w:val="3"/>
        </w:numPr>
        <w:spacing w:before="0" w:beforeAutospacing="0" w:afterAutospacing="0" w:line="331" w:lineRule="atLeast"/>
        <w:ind w:left="284" w:hanging="284"/>
        <w:rPr>
          <w:rFonts w:ascii="標楷體" w:eastAsia="標楷體" w:hAnsi="標楷體" w:cs="Times New Roman"/>
          <w:color w:val="000000"/>
        </w:rPr>
      </w:pPr>
      <w:r w:rsidRPr="004E5353">
        <w:rPr>
          <w:rFonts w:ascii="標楷體" w:eastAsia="標楷體" w:hAnsi="標楷體" w:cs="Arial"/>
          <w:color w:val="000000"/>
        </w:rPr>
        <w:t>我讓雅威的聲音穿透我心,好使我能更清楚地聽到祂的聲音。</w:t>
      </w:r>
    </w:p>
    <w:p w:rsidR="002804F5" w:rsidRPr="004E5353" w:rsidRDefault="002804F5" w:rsidP="00A14597">
      <w:pPr>
        <w:pStyle w:val="Web"/>
        <w:numPr>
          <w:ilvl w:val="0"/>
          <w:numId w:val="3"/>
        </w:numPr>
        <w:spacing w:before="0" w:beforeAutospacing="0" w:afterAutospacing="0" w:line="331" w:lineRule="atLeast"/>
        <w:ind w:left="284" w:hanging="284"/>
        <w:rPr>
          <w:rFonts w:ascii="標楷體" w:eastAsia="標楷體" w:hAnsi="標楷體" w:cs="Times New Roman"/>
          <w:color w:val="000000"/>
        </w:rPr>
      </w:pPr>
      <w:r w:rsidRPr="004E5353">
        <w:rPr>
          <w:rFonts w:ascii="標楷體" w:eastAsia="標楷體" w:hAnsi="標楷體" w:cs="Arial"/>
          <w:color w:val="000000"/>
        </w:rPr>
        <w:t>當我聆聽祂的時候,我也聽到在我中間的「陌生人」和那些在邊界被拒絕入境的人沉默的哀號。</w:t>
      </w:r>
    </w:p>
    <w:p w:rsidR="002804F5" w:rsidRPr="004E5353" w:rsidRDefault="002804F5" w:rsidP="00A14597">
      <w:pPr>
        <w:pStyle w:val="Web"/>
        <w:numPr>
          <w:ilvl w:val="0"/>
          <w:numId w:val="3"/>
        </w:numPr>
        <w:spacing w:before="0" w:beforeAutospacing="0" w:afterAutospacing="0" w:line="331" w:lineRule="atLeast"/>
        <w:ind w:left="284" w:hanging="284"/>
        <w:rPr>
          <w:rFonts w:ascii="標楷體" w:eastAsia="標楷體" w:hAnsi="標楷體" w:cs="Times New Roman"/>
          <w:color w:val="000000"/>
        </w:rPr>
      </w:pPr>
      <w:r w:rsidRPr="004E5353">
        <w:rPr>
          <w:rFonts w:ascii="標楷體" w:eastAsia="標楷體" w:hAnsi="標楷體" w:cs="Arial"/>
          <w:color w:val="000000"/>
        </w:rPr>
        <w:t>我隨從聖神的啟示之驅使,激勵我更為了解這些人的處境,因而在他們的痛苦中、不確定中、恐懼中,甚至絕望的情況下,我能夠與他們一起面對這一切。</w:t>
      </w:r>
    </w:p>
    <w:p w:rsidR="00B664DD" w:rsidRDefault="002804F5" w:rsidP="00B664DD">
      <w:pPr>
        <w:pStyle w:val="Web"/>
        <w:spacing w:before="0" w:beforeAutospacing="0" w:afterAutospacing="0" w:line="331" w:lineRule="atLeast"/>
        <w:rPr>
          <w:rFonts w:ascii="標楷體" w:eastAsia="標楷體" w:hAnsi="標楷體" w:cs="Arial"/>
          <w:color w:val="000000"/>
        </w:rPr>
      </w:pPr>
      <w:r w:rsidRPr="00B664DD">
        <w:rPr>
          <w:rFonts w:ascii="微軟正黑體" w:eastAsia="微軟正黑體" w:hAnsi="微軟正黑體" w:cs="Arial"/>
          <w:b/>
          <w:color w:val="000000"/>
        </w:rPr>
        <w:t>相遇的祈禱2</w:t>
      </w:r>
      <w:r w:rsidR="000927D2">
        <w:rPr>
          <w:rFonts w:ascii="微軟正黑體" w:eastAsia="微軟正黑體" w:hAnsi="微軟正黑體" w:cs="Arial"/>
          <w:b/>
          <w:color w:val="000000"/>
        </w:rPr>
        <w:t xml:space="preserve">   </w:t>
      </w:r>
      <w:r w:rsidRPr="004E5353">
        <w:rPr>
          <w:rFonts w:ascii="標楷體" w:eastAsia="標楷體" w:hAnsi="標楷體" w:cs="Arial"/>
          <w:color w:val="000000"/>
        </w:rPr>
        <w:t>與「他人」一起</w:t>
      </w:r>
      <w:r w:rsidR="00B664DD">
        <w:rPr>
          <w:rFonts w:ascii="標楷體" w:eastAsia="標楷體" w:hAnsi="標楷體" w:cs="Arial" w:hint="eastAsia"/>
          <w:color w:val="000000"/>
          <w:lang w:eastAsia="zh-HK"/>
        </w:rPr>
        <w:t>擘</w:t>
      </w:r>
      <w:r w:rsidRPr="004E5353">
        <w:rPr>
          <w:rFonts w:ascii="標楷體" w:eastAsia="標楷體" w:hAnsi="標楷體" w:cs="Arial"/>
          <w:color w:val="000000"/>
        </w:rPr>
        <w:t>餅</w:t>
      </w:r>
    </w:p>
    <w:p w:rsidR="00DC390E" w:rsidRPr="00B664DD" w:rsidRDefault="00DC390E" w:rsidP="00B664DD">
      <w:pPr>
        <w:pStyle w:val="Web"/>
        <w:spacing w:before="0" w:beforeAutospacing="0" w:afterAutospacing="0" w:line="331" w:lineRule="atLeast"/>
        <w:rPr>
          <w:rFonts w:ascii="微軟正黑體" w:eastAsia="微軟正黑體" w:hAnsi="微軟正黑體" w:cs="Times New Roman"/>
          <w:b/>
          <w:color w:val="000000"/>
        </w:rPr>
      </w:pPr>
      <w:r w:rsidRPr="004E5353">
        <w:rPr>
          <w:rFonts w:ascii="標楷體" w:eastAsia="標楷體" w:hAnsi="標楷體" w:cs="Arial" w:hint="eastAsia"/>
          <w:color w:val="000000"/>
        </w:rPr>
        <w:t>『</w:t>
      </w:r>
      <w:r w:rsidR="00F71EEB" w:rsidRPr="004E5353">
        <w:rPr>
          <w:rFonts w:ascii="標楷體" w:eastAsia="標楷體" w:hAnsi="標楷體" w:cs="Arial" w:hint="eastAsia"/>
          <w:color w:val="000000"/>
          <w:lang w:eastAsia="zh-HK"/>
        </w:rPr>
        <w:t>每</w:t>
      </w:r>
      <w:r w:rsidR="002804F5" w:rsidRPr="004E5353">
        <w:rPr>
          <w:rFonts w:ascii="標楷體" w:eastAsia="標楷體" w:hAnsi="標楷體" w:cs="Arial"/>
          <w:color w:val="000000"/>
        </w:rPr>
        <w:t>天</w:t>
      </w:r>
      <w:r w:rsidR="00F71EEB" w:rsidRPr="004E5353">
        <w:rPr>
          <w:rFonts w:ascii="標楷體" w:eastAsia="標楷體" w:hAnsi="標楷體" w:cs="Arial" w:hint="eastAsia"/>
          <w:color w:val="000000"/>
          <w:lang w:eastAsia="zh-HK"/>
        </w:rPr>
        <w:t>都成群結隊地前往聖殿</w:t>
      </w:r>
      <w:r w:rsidR="00F71EEB" w:rsidRPr="004E5353">
        <w:rPr>
          <w:rFonts w:ascii="標楷體" w:eastAsia="標楷體" w:hAnsi="標楷體" w:cs="Arial" w:hint="eastAsia"/>
          <w:color w:val="000000"/>
        </w:rPr>
        <w:t>,</w:t>
      </w:r>
      <w:r w:rsidR="00F71EEB" w:rsidRPr="004E5353">
        <w:rPr>
          <w:rFonts w:ascii="標楷體" w:eastAsia="標楷體" w:hAnsi="標楷體" w:cs="Arial" w:hint="eastAsia"/>
          <w:color w:val="000000"/>
          <w:lang w:eastAsia="zh-HK"/>
        </w:rPr>
        <w:t>也挨戶擘餅</w:t>
      </w:r>
      <w:r w:rsidR="002804F5" w:rsidRPr="004E5353">
        <w:rPr>
          <w:rFonts w:ascii="標楷體" w:eastAsia="標楷體" w:hAnsi="標楷體" w:cs="Arial"/>
          <w:color w:val="000000"/>
        </w:rPr>
        <w:t xml:space="preserve">』 </w:t>
      </w:r>
    </w:p>
    <w:p w:rsidR="002804F5" w:rsidRPr="004E5353" w:rsidRDefault="002804F5" w:rsidP="00DC390E">
      <w:pPr>
        <w:pStyle w:val="Web"/>
        <w:spacing w:before="0" w:beforeAutospacing="0" w:afterAutospacing="0" w:line="331" w:lineRule="atLeast"/>
        <w:rPr>
          <w:rFonts w:ascii="標楷體" w:eastAsia="標楷體" w:hAnsi="標楷體" w:cs="Arial"/>
          <w:color w:val="000000"/>
        </w:rPr>
      </w:pPr>
      <w:r w:rsidRPr="004E5353">
        <w:rPr>
          <w:rFonts w:ascii="標楷體" w:eastAsia="標楷體" w:hAnsi="標楷體" w:cs="Arial"/>
          <w:color w:val="000000"/>
        </w:rPr>
        <w:t>此章節中,路加回憶起門徒如何通過在他們的家中彼此『</w:t>
      </w:r>
      <w:r w:rsidR="00DC390E" w:rsidRPr="004E5353">
        <w:rPr>
          <w:rFonts w:ascii="標楷體" w:eastAsia="標楷體" w:hAnsi="標楷體" w:cs="Arial" w:hint="eastAsia"/>
          <w:color w:val="000000"/>
          <w:lang w:eastAsia="zh-HK"/>
        </w:rPr>
        <w:t>擘</w:t>
      </w:r>
      <w:r w:rsidRPr="004E5353">
        <w:rPr>
          <w:rFonts w:ascii="標楷體" w:eastAsia="標楷體" w:hAnsi="標楷體" w:cs="Arial"/>
          <w:color w:val="000000"/>
        </w:rPr>
        <w:t>餅」來實現他們所宣講的。他們相互間不再是陌生人。每個人都為他們信仰的新家庭作出貢獻,分享他們所擁有的一切。同樣的,我們都面臨同樣的挑戰,</w:t>
      </w:r>
      <w:r w:rsidR="00DC390E" w:rsidRPr="004E5353">
        <w:rPr>
          <w:rFonts w:ascii="標楷體" w:eastAsia="標楷體" w:hAnsi="標楷體" w:cs="Arial"/>
          <w:color w:val="000000"/>
        </w:rPr>
        <w:t>向『其他人</w:t>
      </w:r>
      <w:r w:rsidR="00DC390E" w:rsidRPr="004E5353">
        <w:rPr>
          <w:rFonts w:ascii="標楷體" w:eastAsia="標楷體" w:hAnsi="標楷體" w:cs="Arial" w:hint="eastAsia"/>
          <w:color w:val="000000"/>
        </w:rPr>
        <w:t>』</w:t>
      </w:r>
      <w:r w:rsidR="00B664DD">
        <w:rPr>
          <w:rFonts w:ascii="標楷體" w:eastAsia="標楷體" w:hAnsi="標楷體" w:cs="Arial"/>
          <w:color w:val="000000"/>
        </w:rPr>
        <w:t>開放我們的家園</w:t>
      </w:r>
      <w:r w:rsidRPr="004E5353">
        <w:rPr>
          <w:rFonts w:ascii="標楷體" w:eastAsia="標楷體" w:hAnsi="標楷體" w:cs="Arial"/>
          <w:color w:val="000000"/>
        </w:rPr>
        <w:t>,使我們不再像被隔離者那樣生活,而是與我們的主耶穌基督合而為一體的。</w:t>
      </w:r>
    </w:p>
    <w:p w:rsidR="002804F5" w:rsidRPr="000927D2"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0927D2">
        <w:rPr>
          <w:rFonts w:ascii="微軟正黑體" w:eastAsia="微軟正黑體" w:hAnsi="微軟正黑體" w:cs="Arial"/>
          <w:b/>
          <w:color w:val="000000"/>
        </w:rPr>
        <w:t>聖經章節</w:t>
      </w:r>
    </w:p>
    <w:p w:rsidR="002804F5" w:rsidRPr="004E5353" w:rsidRDefault="002804F5" w:rsidP="00F71EEB">
      <w:pPr>
        <w:pStyle w:val="Web"/>
        <w:spacing w:before="0" w:beforeAutospacing="0" w:afterAutospacing="0" w:line="331" w:lineRule="atLeast"/>
        <w:rPr>
          <w:rFonts w:ascii="標楷體" w:eastAsia="標楷體" w:hAnsi="標楷體" w:cs="Arial"/>
          <w:color w:val="000000"/>
        </w:rPr>
      </w:pPr>
      <w:r w:rsidRPr="004E5353">
        <w:rPr>
          <w:rFonts w:ascii="標楷體" w:eastAsia="標楷體" w:hAnsi="標楷體" w:cs="Arial"/>
          <w:color w:val="000000"/>
        </w:rPr>
        <w:t>信徒</w:t>
      </w:r>
      <w:r w:rsidR="00DC390E" w:rsidRPr="004E5353">
        <w:rPr>
          <w:rFonts w:ascii="標楷體" w:eastAsia="標楷體" w:hAnsi="標楷體" w:cs="Arial" w:hint="eastAsia"/>
          <w:color w:val="000000"/>
          <w:lang w:eastAsia="zh-HK"/>
        </w:rPr>
        <w:t>們</w:t>
      </w:r>
      <w:r w:rsidRPr="004E5353">
        <w:rPr>
          <w:rFonts w:ascii="標楷體" w:eastAsia="標楷體" w:hAnsi="標楷體" w:cs="Arial"/>
          <w:color w:val="000000"/>
        </w:rPr>
        <w:t>的生活</w:t>
      </w:r>
      <w:r w:rsidR="00DC390E" w:rsidRPr="004E5353">
        <w:rPr>
          <w:rFonts w:ascii="標楷體" w:eastAsia="標楷體" w:hAnsi="標楷體" w:cs="Arial" w:hint="eastAsia"/>
          <w:color w:val="000000"/>
        </w:rPr>
        <w:t xml:space="preserve"> </w:t>
      </w:r>
      <w:r w:rsidRPr="004E5353">
        <w:rPr>
          <w:rFonts w:ascii="標楷體" w:eastAsia="標楷體" w:hAnsi="標楷體" w:cs="Arial"/>
          <w:color w:val="000000"/>
        </w:rPr>
        <w:t>宗2:43ff。</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凡信了的人,常齊集一處,一切所有皆歸公用。</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他們把產業和財物變賣,按照每人的需要分配。</w:t>
      </w:r>
    </w:p>
    <w:p w:rsidR="002804F5" w:rsidRPr="004E5353" w:rsidRDefault="002804F5" w:rsidP="00F71EEB">
      <w:pPr>
        <w:pStyle w:val="Web"/>
        <w:spacing w:before="0" w:beforeAutospacing="0" w:afterAutospacing="0" w:line="331" w:lineRule="atLeast"/>
        <w:rPr>
          <w:rFonts w:ascii="標楷體" w:eastAsia="標楷體" w:hAnsi="標楷體" w:cs="Arial"/>
          <w:color w:val="000000"/>
        </w:rPr>
      </w:pPr>
      <w:r w:rsidRPr="004E5353">
        <w:rPr>
          <w:rFonts w:ascii="標楷體" w:eastAsia="標楷體" w:hAnsi="標楷體" w:cs="Arial"/>
          <w:color w:val="000000"/>
        </w:rPr>
        <w:t>每天都成群結隊地前往聖殿,</w:t>
      </w:r>
      <w:r w:rsidR="00DC390E" w:rsidRPr="004E5353">
        <w:rPr>
          <w:rFonts w:ascii="標楷體" w:eastAsia="標楷體" w:hAnsi="標楷體" w:cs="Arial"/>
          <w:color w:val="000000"/>
        </w:rPr>
        <w:t>也</w:t>
      </w:r>
      <w:r w:rsidR="00DC390E" w:rsidRPr="004E5353">
        <w:rPr>
          <w:rFonts w:ascii="標楷體" w:eastAsia="標楷體" w:hAnsi="標楷體" w:cs="Arial" w:hint="eastAsia"/>
          <w:color w:val="000000"/>
          <w:lang w:eastAsia="zh-HK"/>
        </w:rPr>
        <w:t>挨</w:t>
      </w:r>
      <w:r w:rsidR="00DC390E" w:rsidRPr="004E5353">
        <w:rPr>
          <w:rFonts w:ascii="標楷體" w:eastAsia="標楷體" w:hAnsi="標楷體" w:cs="Arial"/>
          <w:color w:val="000000"/>
        </w:rPr>
        <w:t>戶</w:t>
      </w:r>
      <w:r w:rsidR="00DC390E" w:rsidRPr="004E5353">
        <w:rPr>
          <w:rFonts w:ascii="標楷體" w:eastAsia="標楷體" w:hAnsi="標楷體" w:cs="Arial" w:hint="eastAsia"/>
          <w:color w:val="000000"/>
          <w:lang w:eastAsia="zh-HK"/>
        </w:rPr>
        <w:t>擘</w:t>
      </w:r>
      <w:r w:rsidRPr="004E5353">
        <w:rPr>
          <w:rFonts w:ascii="標楷體" w:eastAsia="標楷體" w:hAnsi="標楷體" w:cs="Arial"/>
          <w:color w:val="000000"/>
        </w:rPr>
        <w:t>餅,</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懷著歡樂和誠實的心一起進食。</w:t>
      </w:r>
    </w:p>
    <w:p w:rsidR="002804F5" w:rsidRPr="000927D2"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0927D2">
        <w:rPr>
          <w:rFonts w:ascii="微軟正黑體" w:eastAsia="微軟正黑體" w:hAnsi="微軟正黑體" w:cs="Arial"/>
          <w:b/>
          <w:color w:val="000000"/>
        </w:rPr>
        <w:t>祈禱與默觀</w:t>
      </w:r>
    </w:p>
    <w:p w:rsidR="002804F5" w:rsidRPr="004E5353" w:rsidRDefault="002804F5" w:rsidP="000927D2">
      <w:pPr>
        <w:pStyle w:val="Web"/>
        <w:numPr>
          <w:ilvl w:val="0"/>
          <w:numId w:val="4"/>
        </w:numPr>
        <w:spacing w:before="0" w:beforeAutospacing="0" w:afterAutospacing="0" w:line="331" w:lineRule="atLeast"/>
        <w:ind w:left="426" w:hanging="284"/>
        <w:rPr>
          <w:rFonts w:ascii="標楷體" w:eastAsia="標楷體" w:hAnsi="標楷體" w:cs="Times New Roman"/>
          <w:color w:val="000000"/>
        </w:rPr>
      </w:pPr>
      <w:r w:rsidRPr="004E5353">
        <w:rPr>
          <w:rFonts w:ascii="標楷體" w:eastAsia="標楷體" w:hAnsi="標楷體" w:cs="Arial"/>
          <w:color w:val="000000"/>
        </w:rPr>
        <w:t>我默讀此章節內容。我想像自己是初期基督徒團體中的一員,秘密地在門徒們的家裡一起</w:t>
      </w:r>
      <w:r w:rsidR="0071387A">
        <w:rPr>
          <w:rFonts w:ascii="標楷體" w:eastAsia="標楷體" w:hAnsi="標楷體" w:cs="Arial" w:hint="eastAsia"/>
          <w:color w:val="000000"/>
          <w:lang w:eastAsia="zh-HK"/>
        </w:rPr>
        <w:t>擘餅</w:t>
      </w:r>
      <w:r w:rsidRPr="004E5353">
        <w:rPr>
          <w:rFonts w:ascii="標楷體" w:eastAsia="標楷體" w:hAnsi="標楷體" w:cs="Arial"/>
          <w:color w:val="000000"/>
        </w:rPr>
        <w:t>。</w:t>
      </w:r>
    </w:p>
    <w:p w:rsidR="002804F5" w:rsidRPr="000B1D28" w:rsidRDefault="002804F5" w:rsidP="000B1D28">
      <w:pPr>
        <w:pStyle w:val="Web"/>
        <w:numPr>
          <w:ilvl w:val="0"/>
          <w:numId w:val="4"/>
        </w:numPr>
        <w:spacing w:before="0" w:beforeAutospacing="0" w:afterAutospacing="0" w:line="331" w:lineRule="atLeast"/>
        <w:ind w:left="426" w:hanging="284"/>
        <w:rPr>
          <w:rFonts w:ascii="標楷體" w:eastAsia="標楷體" w:hAnsi="標楷體" w:cs="Times New Roman"/>
          <w:color w:val="000000"/>
        </w:rPr>
      </w:pPr>
      <w:r w:rsidRPr="004E5353">
        <w:rPr>
          <w:rFonts w:ascii="標楷體" w:eastAsia="標楷體" w:hAnsi="標楷體" w:cs="Arial"/>
          <w:color w:val="000000"/>
        </w:rPr>
        <w:t>處於被羅馬權威當局迫害的恐懼中,我感受到每個人的臨在:</w:t>
      </w:r>
      <w:r w:rsidR="00DC390E" w:rsidRPr="000B1D28">
        <w:rPr>
          <w:rFonts w:ascii="標楷體" w:eastAsia="標楷體" w:hAnsi="標楷體" w:cs="Arial"/>
          <w:color w:val="000000"/>
        </w:rPr>
        <w:t>我品</w:t>
      </w:r>
      <w:r w:rsidR="00DC390E" w:rsidRPr="000B1D28">
        <w:rPr>
          <w:rFonts w:ascii="標楷體" w:eastAsia="標楷體" w:hAnsi="標楷體" w:cs="Arial" w:hint="eastAsia"/>
          <w:color w:val="000000"/>
          <w:lang w:eastAsia="zh-HK"/>
        </w:rPr>
        <w:t>嚐</w:t>
      </w:r>
      <w:r w:rsidR="00DC390E" w:rsidRPr="000B1D28">
        <w:rPr>
          <w:rFonts w:ascii="標楷體" w:eastAsia="標楷體" w:hAnsi="標楷體" w:cs="Arial"/>
          <w:color w:val="000000"/>
        </w:rPr>
        <w:t>著被</w:t>
      </w:r>
      <w:r w:rsidR="00DC390E" w:rsidRPr="000B1D28">
        <w:rPr>
          <w:rFonts w:ascii="標楷體" w:eastAsia="標楷體" w:hAnsi="標楷體" w:cs="Arial" w:hint="eastAsia"/>
          <w:color w:val="000000"/>
          <w:lang w:eastAsia="zh-HK"/>
        </w:rPr>
        <w:t>擘</w:t>
      </w:r>
      <w:r w:rsidRPr="000B1D28">
        <w:rPr>
          <w:rFonts w:ascii="標楷體" w:eastAsia="標楷體" w:hAnsi="標楷體" w:cs="Arial"/>
          <w:color w:val="000000"/>
        </w:rPr>
        <w:t>開來分享的聖體合而為一的權能。</w:t>
      </w:r>
    </w:p>
    <w:p w:rsidR="002804F5" w:rsidRPr="00A31C78"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A31C78">
        <w:rPr>
          <w:rFonts w:ascii="微軟正黑體" w:eastAsia="微軟正黑體" w:hAnsi="微軟正黑體" w:cs="Arial"/>
          <w:b/>
          <w:color w:val="000000"/>
        </w:rPr>
        <w:t>相遇的祈禱3</w:t>
      </w:r>
      <w:r w:rsidR="00A31C78">
        <w:rPr>
          <w:rFonts w:ascii="微軟正黑體" w:eastAsia="微軟正黑體" w:hAnsi="微軟正黑體" w:cs="Times New Roman" w:hint="eastAsia"/>
          <w:b/>
          <w:color w:val="000000"/>
        </w:rPr>
        <w:t xml:space="preserve">   </w:t>
      </w:r>
      <w:r w:rsidR="00DC390E" w:rsidRPr="004E5353">
        <w:rPr>
          <w:rFonts w:ascii="標楷體" w:eastAsia="標楷體" w:hAnsi="標楷體" w:cs="Arial"/>
          <w:color w:val="000000"/>
        </w:rPr>
        <w:t>教</w:t>
      </w:r>
      <w:r w:rsidR="00DC390E" w:rsidRPr="004E5353">
        <w:rPr>
          <w:rFonts w:ascii="標楷體" w:eastAsia="標楷體" w:hAnsi="標楷體" w:cs="Arial" w:hint="eastAsia"/>
          <w:color w:val="000000"/>
          <w:lang w:eastAsia="zh-HK"/>
        </w:rPr>
        <w:t>會</w:t>
      </w:r>
      <w:r w:rsidR="00A31C78">
        <w:rPr>
          <w:rFonts w:ascii="標楷體" w:eastAsia="標楷體" w:hAnsi="標楷體" w:cs="Arial" w:hint="eastAsia"/>
          <w:color w:val="000000"/>
        </w:rPr>
        <w:t>-</w:t>
      </w:r>
      <w:r w:rsidRPr="004E5353">
        <w:rPr>
          <w:rFonts w:ascii="標楷體" w:eastAsia="標楷體" w:hAnsi="標楷體" w:cs="Arial"/>
          <w:color w:val="000000"/>
        </w:rPr>
        <w:t>陌生人的新家</w:t>
      </w:r>
    </w:p>
    <w:p w:rsidR="002804F5" w:rsidRPr="004E5353" w:rsidRDefault="002804F5" w:rsidP="00DC390E">
      <w:pPr>
        <w:pStyle w:val="Web"/>
        <w:spacing w:before="0" w:beforeAutospacing="0" w:afterAutospacing="0" w:line="331" w:lineRule="atLeast"/>
        <w:ind w:firstLine="312"/>
        <w:rPr>
          <w:rFonts w:ascii="標楷體" w:eastAsia="標楷體" w:hAnsi="標楷體" w:cs="Times New Roman"/>
          <w:color w:val="000000"/>
        </w:rPr>
      </w:pPr>
      <w:r w:rsidRPr="004E5353">
        <w:rPr>
          <w:rFonts w:ascii="標楷體" w:eastAsia="標楷體" w:hAnsi="標楷體" w:cs="Arial"/>
          <w:color w:val="000000"/>
        </w:rPr>
        <w:t>保祿提醒新的信仰團體應該加大力度對彼此的理解和接受,以便包</w:t>
      </w:r>
      <w:r w:rsidR="00DC390E" w:rsidRPr="004E5353">
        <w:rPr>
          <w:rFonts w:ascii="標楷體" w:eastAsia="標楷體" w:hAnsi="標楷體" w:cs="Arial"/>
          <w:color w:val="000000"/>
        </w:rPr>
        <w:t>容性地歡迎被猶太團體所</w:t>
      </w:r>
      <w:r w:rsidR="00DC390E" w:rsidRPr="004E5353">
        <w:rPr>
          <w:rFonts w:ascii="標楷體" w:eastAsia="標楷體" w:hAnsi="標楷體" w:cs="Arial" w:hint="eastAsia"/>
          <w:color w:val="000000"/>
          <w:lang w:eastAsia="zh-HK"/>
        </w:rPr>
        <w:t>唾</w:t>
      </w:r>
      <w:r w:rsidRPr="004E5353">
        <w:rPr>
          <w:rFonts w:ascii="標楷體" w:eastAsia="標楷體" w:hAnsi="標楷體" w:cs="Arial"/>
          <w:color w:val="000000"/>
        </w:rPr>
        <w:t>棄的外邦人和奴隸。保祿面對羅馬當局一再的施壓,他仍然命令迦拉達人歡迎這些人們,並強調其在耶穌基督內是一體的。我們教會同樣的受挑戰要更進一步張開我們的雙臂,歡迎那些不屬於『我們圈子」或我們社會的人,例如我們在大街小巷看到的居無定所的</w:t>
      </w:r>
      <w:r w:rsidR="00DC390E" w:rsidRPr="004E5353">
        <w:rPr>
          <w:rFonts w:ascii="標楷體" w:eastAsia="標楷體" w:hAnsi="標楷體" w:cs="Arial"/>
          <w:color w:val="000000"/>
        </w:rPr>
        <w:t>人或來敲我們的門</w:t>
      </w:r>
      <w:r w:rsidR="00DC390E" w:rsidRPr="004E5353">
        <w:rPr>
          <w:rFonts w:ascii="標楷體" w:eastAsia="標楷體" w:hAnsi="標楷體" w:cs="Arial" w:hint="eastAsia"/>
          <w:color w:val="000000"/>
          <w:lang w:eastAsia="zh-HK"/>
        </w:rPr>
        <w:t>的人</w:t>
      </w:r>
      <w:r w:rsidRPr="004E5353">
        <w:rPr>
          <w:rFonts w:ascii="標楷體" w:eastAsia="標楷體" w:hAnsi="標楷體" w:cs="Arial"/>
          <w:color w:val="000000"/>
        </w:rPr>
        <w:t>,那些「擾亂」我們團體的架構和『打斷」我們日常生活的人。</w:t>
      </w:r>
    </w:p>
    <w:p w:rsidR="002804F5" w:rsidRPr="00570D59"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570D59">
        <w:rPr>
          <w:rFonts w:ascii="微軟正黑體" w:eastAsia="微軟正黑體" w:hAnsi="微軟正黑體" w:cs="Arial"/>
          <w:b/>
          <w:color w:val="000000"/>
        </w:rPr>
        <w:lastRenderedPageBreak/>
        <w:t>聖經章節</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在基督耶稣内已成了一</w:t>
      </w:r>
      <w:r w:rsidR="00570D59">
        <w:rPr>
          <w:rFonts w:ascii="標楷體" w:eastAsia="標楷體" w:hAnsi="標楷體" w:cs="Arial" w:hint="eastAsia"/>
          <w:color w:val="000000"/>
          <w:lang w:eastAsia="zh-HK"/>
        </w:rPr>
        <w:t>個</w:t>
      </w:r>
      <w:r w:rsidRPr="004E5353">
        <w:rPr>
          <w:rFonts w:ascii="標楷體" w:eastAsia="標楷體" w:hAnsi="標楷體" w:cs="Arial"/>
          <w:color w:val="000000"/>
        </w:rPr>
        <w:t xml:space="preserve"> 迦3:26ff,</w:t>
      </w:r>
    </w:p>
    <w:p w:rsidR="002804F5" w:rsidRPr="004E5353" w:rsidRDefault="002804F5" w:rsidP="00F71EEB">
      <w:pPr>
        <w:pStyle w:val="Web"/>
        <w:spacing w:before="0" w:beforeAutospacing="0" w:afterAutospacing="0" w:line="331" w:lineRule="atLeast"/>
        <w:rPr>
          <w:rFonts w:ascii="標楷體" w:eastAsia="標楷體" w:hAnsi="標楷體" w:cs="Arial"/>
          <w:color w:val="000000"/>
          <w:lang w:eastAsia="zh-HK"/>
        </w:rPr>
      </w:pPr>
      <w:r w:rsidRPr="004E5353">
        <w:rPr>
          <w:rFonts w:ascii="標楷體" w:eastAsia="標楷體" w:hAnsi="標楷體" w:cs="Arial"/>
          <w:color w:val="000000"/>
        </w:rPr>
        <w:t>...其實你們眾人都藉著對基督耶穌的信仰,成了天主的子女。因為你們凡是領了洗歸於基督的,就是穿上了基督。不再分猶太人或希臘人</w:t>
      </w:r>
      <w:r w:rsidR="00570D59">
        <w:rPr>
          <w:rFonts w:ascii="標楷體" w:eastAsia="標楷體" w:hAnsi="標楷體" w:cs="Arial"/>
          <w:color w:val="000000"/>
        </w:rPr>
        <w:t>,</w:t>
      </w:r>
      <w:r w:rsidRPr="004E5353">
        <w:rPr>
          <w:rFonts w:ascii="標楷體" w:eastAsia="標楷體" w:hAnsi="標楷體" w:cs="Arial"/>
          <w:color w:val="000000"/>
        </w:rPr>
        <w:t>奴</w:t>
      </w:r>
      <w:r w:rsidR="00570D59">
        <w:rPr>
          <w:rFonts w:ascii="標楷體" w:eastAsia="標楷體" w:hAnsi="標楷體" w:cs="Arial" w:hint="eastAsia"/>
          <w:color w:val="000000"/>
          <w:lang w:eastAsia="zh-HK"/>
        </w:rPr>
        <w:t>棣</w:t>
      </w:r>
      <w:r w:rsidRPr="004E5353">
        <w:rPr>
          <w:rFonts w:ascii="標楷體" w:eastAsia="標楷體" w:hAnsi="標楷體" w:cs="Arial"/>
          <w:color w:val="000000"/>
        </w:rPr>
        <w:t>或自由人,男人或女人</w:t>
      </w:r>
      <w:r w:rsidR="00570D59">
        <w:rPr>
          <w:rFonts w:ascii="標楷體" w:eastAsia="標楷體" w:hAnsi="標楷體" w:cs="Arial"/>
          <w:color w:val="000000"/>
        </w:rPr>
        <w:t>,</w:t>
      </w:r>
      <w:r w:rsidRPr="004E5353">
        <w:rPr>
          <w:rFonts w:ascii="標楷體" w:eastAsia="標楷體" w:hAnsi="標楷體" w:cs="Arial"/>
          <w:color w:val="000000"/>
        </w:rPr>
        <w:t>因為你們眾人在基督耶穌內已成了一個。</w:t>
      </w:r>
      <w:r w:rsidR="00DC390E" w:rsidRPr="004E5353">
        <w:rPr>
          <w:rFonts w:ascii="標楷體" w:eastAsia="標楷體" w:hAnsi="標楷體" w:cs="Arial" w:hint="eastAsia"/>
          <w:color w:val="000000"/>
          <w:lang w:eastAsia="zh-HK"/>
        </w:rPr>
        <w:t>如果你</w:t>
      </w:r>
      <w:r w:rsidR="00585FAE">
        <w:rPr>
          <w:rFonts w:ascii="標楷體" w:eastAsia="標楷體" w:hAnsi="標楷體" w:cs="Arial" w:hint="eastAsia"/>
          <w:color w:val="000000"/>
          <w:lang w:eastAsia="zh-HK"/>
        </w:rPr>
        <w:t>們</w:t>
      </w:r>
      <w:r w:rsidR="00DC390E" w:rsidRPr="004E5353">
        <w:rPr>
          <w:rFonts w:ascii="標楷體" w:eastAsia="標楷體" w:hAnsi="標楷體" w:cs="Arial"/>
          <w:color w:val="000000"/>
        </w:rPr>
        <w:t>屬於</w:t>
      </w:r>
      <w:r w:rsidR="00DC390E" w:rsidRPr="004E5353">
        <w:rPr>
          <w:rFonts w:ascii="標楷體" w:eastAsia="標楷體" w:hAnsi="標楷體" w:cs="Arial" w:hint="eastAsia"/>
          <w:color w:val="000000"/>
          <w:lang w:eastAsia="zh-HK"/>
        </w:rPr>
        <w:t>基督</w:t>
      </w:r>
      <w:r w:rsidRPr="004E5353">
        <w:rPr>
          <w:rFonts w:ascii="標楷體" w:eastAsia="標楷體" w:hAnsi="標楷體" w:cs="Arial"/>
          <w:color w:val="000000"/>
        </w:rPr>
        <w:t>,</w:t>
      </w:r>
      <w:r w:rsidR="00DC390E" w:rsidRPr="004E5353">
        <w:rPr>
          <w:rFonts w:ascii="標楷體" w:eastAsia="標楷體" w:hAnsi="標楷體" w:cs="Arial" w:hint="eastAsia"/>
          <w:color w:val="000000"/>
          <w:lang w:eastAsia="zh-HK"/>
        </w:rPr>
        <w:t>那麼</w:t>
      </w:r>
      <w:r w:rsidRPr="004E5353">
        <w:rPr>
          <w:rFonts w:ascii="標楷體" w:eastAsia="標楷體" w:hAnsi="標楷體" w:cs="Arial"/>
          <w:color w:val="000000"/>
        </w:rPr>
        <w:t>,</w:t>
      </w:r>
      <w:r w:rsidR="00DC390E" w:rsidRPr="004E5353">
        <w:rPr>
          <w:rFonts w:ascii="標楷體" w:eastAsia="標楷體" w:hAnsi="標楷體" w:cs="Arial" w:hint="eastAsia"/>
          <w:color w:val="000000"/>
          <w:lang w:eastAsia="zh-HK"/>
        </w:rPr>
        <w:t>你們就</w:t>
      </w:r>
      <w:r w:rsidR="00DC390E" w:rsidRPr="004E5353">
        <w:rPr>
          <w:rFonts w:ascii="標楷體" w:eastAsia="標楷體" w:hAnsi="標楷體" w:cs="Arial"/>
          <w:color w:val="000000"/>
        </w:rPr>
        <w:t>是</w:t>
      </w:r>
      <w:r w:rsidR="00DC390E" w:rsidRPr="004E5353">
        <w:rPr>
          <w:rFonts w:ascii="標楷體" w:eastAsia="標楷體" w:hAnsi="標楷體" w:cs="Arial" w:hint="eastAsia"/>
          <w:color w:val="000000"/>
          <w:lang w:eastAsia="zh-HK"/>
        </w:rPr>
        <w:t>亞</w:t>
      </w:r>
      <w:r w:rsidRPr="004E5353">
        <w:rPr>
          <w:rFonts w:ascii="標楷體" w:eastAsia="標楷體" w:hAnsi="標楷體" w:cs="Arial"/>
          <w:color w:val="000000"/>
        </w:rPr>
        <w:t>巴郎的後裔,</w:t>
      </w:r>
      <w:r w:rsidR="00DC390E" w:rsidRPr="004E5353">
        <w:rPr>
          <w:rFonts w:ascii="標楷體" w:eastAsia="標楷體" w:hAnsi="標楷體" w:cs="Arial"/>
          <w:color w:val="000000"/>
        </w:rPr>
        <w:t>就</w:t>
      </w:r>
      <w:r w:rsidR="00DC390E" w:rsidRPr="004E5353">
        <w:rPr>
          <w:rFonts w:ascii="標楷體" w:eastAsia="標楷體" w:hAnsi="標楷體" w:cs="Arial" w:hint="eastAsia"/>
          <w:color w:val="000000"/>
          <w:lang w:eastAsia="zh-HK"/>
        </w:rPr>
        <w:t>按照恩</w:t>
      </w:r>
      <w:r w:rsidRPr="004E5353">
        <w:rPr>
          <w:rFonts w:ascii="標楷體" w:eastAsia="標楷體" w:hAnsi="標楷體" w:cs="Arial"/>
          <w:color w:val="000000"/>
        </w:rPr>
        <w:t>許作承繼的人。</w:t>
      </w:r>
    </w:p>
    <w:p w:rsidR="002804F5" w:rsidRPr="00570D59"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570D59">
        <w:rPr>
          <w:rFonts w:ascii="微軟正黑體" w:eastAsia="微軟正黑體" w:hAnsi="微軟正黑體" w:cs="Arial"/>
          <w:b/>
          <w:color w:val="000000"/>
        </w:rPr>
        <w:t>祈禱與默觀</w:t>
      </w:r>
    </w:p>
    <w:p w:rsidR="002804F5" w:rsidRPr="004E5353" w:rsidRDefault="002804F5" w:rsidP="00570D59">
      <w:pPr>
        <w:pStyle w:val="Web"/>
        <w:numPr>
          <w:ilvl w:val="0"/>
          <w:numId w:val="5"/>
        </w:numPr>
        <w:spacing w:before="0" w:beforeAutospacing="0" w:afterAutospacing="0" w:line="331" w:lineRule="atLeast"/>
        <w:ind w:leftChars="59" w:left="425" w:hangingChars="118" w:hanging="283"/>
        <w:rPr>
          <w:rFonts w:ascii="標楷體" w:eastAsia="標楷體" w:hAnsi="標楷體" w:cs="Times New Roman"/>
          <w:color w:val="000000"/>
        </w:rPr>
      </w:pPr>
      <w:r w:rsidRPr="004E5353">
        <w:rPr>
          <w:rFonts w:ascii="標楷體" w:eastAsia="標楷體" w:hAnsi="標楷體" w:cs="Arial"/>
          <w:color w:val="000000"/>
        </w:rPr>
        <w:t>我進入祈禱中並與耶穌交談。</w:t>
      </w:r>
    </w:p>
    <w:p w:rsidR="002804F5" w:rsidRPr="004E5353" w:rsidRDefault="002804F5" w:rsidP="00570D59">
      <w:pPr>
        <w:pStyle w:val="Web"/>
        <w:numPr>
          <w:ilvl w:val="0"/>
          <w:numId w:val="5"/>
        </w:numPr>
        <w:spacing w:before="0" w:beforeAutospacing="0" w:afterAutospacing="0" w:line="331" w:lineRule="atLeast"/>
        <w:ind w:leftChars="59" w:left="425" w:hangingChars="118" w:hanging="283"/>
        <w:rPr>
          <w:rFonts w:ascii="標楷體" w:eastAsia="標楷體" w:hAnsi="標楷體" w:cs="Times New Roman"/>
          <w:color w:val="000000"/>
        </w:rPr>
      </w:pPr>
      <w:r w:rsidRPr="004E5353">
        <w:rPr>
          <w:rFonts w:ascii="標楷體" w:eastAsia="標楷體" w:hAnsi="標楷體" w:cs="Arial"/>
          <w:color w:val="000000"/>
        </w:rPr>
        <w:t>我向他表示,我因為自己的恐懼和偏見,對於歡迎『被遺棄的人』進入我的生活中有所顧忌。</w:t>
      </w:r>
    </w:p>
    <w:p w:rsidR="002804F5" w:rsidRPr="004E5353" w:rsidRDefault="002804F5" w:rsidP="00570D59">
      <w:pPr>
        <w:pStyle w:val="Web"/>
        <w:numPr>
          <w:ilvl w:val="0"/>
          <w:numId w:val="5"/>
        </w:numPr>
        <w:spacing w:before="0" w:beforeAutospacing="0" w:afterAutospacing="0" w:line="331" w:lineRule="atLeast"/>
        <w:ind w:leftChars="59" w:left="425" w:hangingChars="118" w:hanging="283"/>
        <w:rPr>
          <w:rFonts w:ascii="標楷體" w:eastAsia="標楷體" w:hAnsi="標楷體" w:cs="Times New Roman"/>
          <w:color w:val="000000"/>
        </w:rPr>
      </w:pPr>
      <w:r w:rsidRPr="004E5353">
        <w:rPr>
          <w:rFonts w:ascii="標楷體" w:eastAsia="標楷體" w:hAnsi="標楷體" w:cs="Arial"/>
          <w:color w:val="000000"/>
        </w:rPr>
        <w:t>我祈求天主賞賜仁慈的恩典,使自己能進入這些來自不同文化背景的人的生活中。我在祈禱中,擁抱並歡迎他們進到我的心裡。</w:t>
      </w:r>
    </w:p>
    <w:p w:rsidR="002804F5" w:rsidRPr="00F37D1D" w:rsidRDefault="00DC390E" w:rsidP="003977A2">
      <w:pPr>
        <w:pStyle w:val="Web"/>
        <w:numPr>
          <w:ilvl w:val="0"/>
          <w:numId w:val="5"/>
        </w:numPr>
        <w:spacing w:before="0" w:beforeAutospacing="0" w:afterAutospacing="0" w:line="331" w:lineRule="atLeast"/>
        <w:ind w:leftChars="59" w:left="425" w:hangingChars="118" w:hanging="283"/>
        <w:rPr>
          <w:rFonts w:ascii="標楷體" w:eastAsia="標楷體" w:hAnsi="標楷體" w:cs="Times New Roman"/>
          <w:color w:val="000000"/>
        </w:rPr>
      </w:pPr>
      <w:r w:rsidRPr="00F37D1D">
        <w:rPr>
          <w:rFonts w:ascii="標楷體" w:eastAsia="標楷體" w:hAnsi="標楷體" w:cs="Arial"/>
          <w:color w:val="000000"/>
        </w:rPr>
        <w:t>我將他們的安全和福</w:t>
      </w:r>
      <w:r w:rsidRPr="00F37D1D">
        <w:rPr>
          <w:rFonts w:ascii="標楷體" w:eastAsia="標楷體" w:hAnsi="標楷體" w:cs="Arial" w:hint="eastAsia"/>
          <w:color w:val="000000"/>
          <w:lang w:eastAsia="zh-HK"/>
        </w:rPr>
        <w:t>祉</w:t>
      </w:r>
      <w:r w:rsidR="002804F5" w:rsidRPr="00F37D1D">
        <w:rPr>
          <w:rFonts w:ascii="標楷體" w:eastAsia="標楷體" w:hAnsi="標楷體" w:cs="Arial"/>
          <w:color w:val="000000"/>
        </w:rPr>
        <w:t>託付給耶穌。我為歡迎那些『陌生人』進入其家園的人,</w:t>
      </w:r>
      <w:r w:rsidRPr="00F37D1D">
        <w:rPr>
          <w:rFonts w:ascii="標楷體" w:eastAsia="標楷體" w:hAnsi="標楷體" w:cs="Arial"/>
          <w:color w:val="000000"/>
        </w:rPr>
        <w:t>他們</w:t>
      </w:r>
      <w:r w:rsidRPr="00F37D1D">
        <w:rPr>
          <w:rFonts w:ascii="標楷體" w:eastAsia="標楷體" w:hAnsi="標楷體" w:cs="Arial" w:hint="eastAsia"/>
          <w:color w:val="000000"/>
          <w:lang w:eastAsia="zh-HK"/>
        </w:rPr>
        <w:t>慷</w:t>
      </w:r>
      <w:r w:rsidRPr="00F37D1D">
        <w:rPr>
          <w:rFonts w:ascii="標楷體" w:eastAsia="標楷體" w:hAnsi="標楷體" w:cs="Arial" w:hint="eastAsia"/>
          <w:color w:val="000000"/>
        </w:rPr>
        <w:t>慨</w:t>
      </w:r>
      <w:r w:rsidR="002804F5" w:rsidRPr="00F37D1D">
        <w:rPr>
          <w:rFonts w:ascii="標楷體" w:eastAsia="標楷體" w:hAnsi="標楷體" w:cs="Arial"/>
          <w:color w:val="000000"/>
        </w:rPr>
        <w:t>的精神而感謝天主,他們是以其生命為代價的,並且祈禱我也有勇氣去做同樣的事。</w:t>
      </w:r>
    </w:p>
    <w:p w:rsidR="002804F5" w:rsidRPr="00F37D1D" w:rsidRDefault="002804F5" w:rsidP="00F71EEB">
      <w:pPr>
        <w:pStyle w:val="Web"/>
        <w:spacing w:before="0" w:beforeAutospacing="0" w:afterAutospacing="0" w:line="331" w:lineRule="atLeast"/>
        <w:rPr>
          <w:rFonts w:ascii="微軟正黑體" w:eastAsia="微軟正黑體" w:hAnsi="微軟正黑體" w:cs="Times New Roman"/>
          <w:b/>
          <w:color w:val="000000"/>
        </w:rPr>
      </w:pPr>
      <w:r w:rsidRPr="00F37D1D">
        <w:rPr>
          <w:rFonts w:ascii="微軟正黑體" w:eastAsia="微軟正黑體" w:hAnsi="微軟正黑體" w:cs="Arial"/>
          <w:b/>
          <w:color w:val="000000"/>
        </w:rPr>
        <w:t xml:space="preserve"> 相遇的祈禱4</w:t>
      </w:r>
      <w:r w:rsidR="00F37D1D">
        <w:rPr>
          <w:rFonts w:ascii="微軟正黑體" w:eastAsia="微軟正黑體" w:hAnsi="微軟正黑體" w:cs="Times New Roman" w:hint="eastAsia"/>
          <w:b/>
          <w:color w:val="000000"/>
        </w:rPr>
        <w:t xml:space="preserve"> </w:t>
      </w:r>
      <w:r w:rsidRPr="004E5353">
        <w:rPr>
          <w:rFonts w:ascii="標楷體" w:eastAsia="標楷體" w:hAnsi="標楷體" w:cs="Arial"/>
          <w:color w:val="000000"/>
        </w:rPr>
        <w:t>生命的回顧</w:t>
      </w:r>
      <w:r w:rsidR="00F37D1D">
        <w:rPr>
          <w:rFonts w:ascii="微軟正黑體" w:eastAsia="微軟正黑體" w:hAnsi="微軟正黑體" w:cs="Times New Roman" w:hint="eastAsia"/>
          <w:b/>
          <w:color w:val="000000"/>
        </w:rPr>
        <w:t xml:space="preserve"> </w:t>
      </w:r>
      <w:r w:rsidRPr="004E5353">
        <w:rPr>
          <w:rFonts w:ascii="標楷體" w:eastAsia="標楷體" w:hAnsi="標楷體" w:cs="Arial"/>
          <w:color w:val="000000"/>
        </w:rPr>
        <w:t>為所獲得的降福感恩</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我感謝天主給了我此機會,使我能更深入地反思居無定所者,『陌生人』和『外國人』之困境,並迎接他們進入我內心的巨大挑戰,我也將自己置於:</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自我省察</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什麼阻礙我歡迎『陌生人」進入我的生活? 我該做什麼努力以便更加認識這些人,使我能更好地瞭解他們的情況,特別是他們的文化背景?</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與地方教會合作</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我們如何與當地教會攜手合作,使我們可以一起為這些人提供住所,幫助他們看見和體驗到天主的面容?</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與政府機構合作</w:t>
      </w:r>
    </w:p>
    <w:p w:rsidR="002804F5" w:rsidRPr="004E5353" w:rsidRDefault="00F37D1D" w:rsidP="00F71EEB">
      <w:pPr>
        <w:pStyle w:val="Web"/>
        <w:spacing w:before="0" w:beforeAutospacing="0" w:afterAutospacing="0" w:line="331" w:lineRule="atLeast"/>
        <w:rPr>
          <w:rFonts w:ascii="標楷體" w:eastAsia="標楷體" w:hAnsi="標楷體" w:cs="Times New Roman"/>
          <w:color w:val="000000"/>
        </w:rPr>
      </w:pPr>
      <w:r>
        <w:rPr>
          <w:rFonts w:ascii="標楷體" w:eastAsia="標楷體" w:hAnsi="標楷體" w:cs="Arial"/>
          <w:color w:val="000000"/>
        </w:rPr>
        <w:t>我們作為一個</w:t>
      </w:r>
      <w:r>
        <w:rPr>
          <w:rFonts w:ascii="標楷體" w:eastAsia="標楷體" w:hAnsi="標楷體" w:cs="Arial" w:hint="eastAsia"/>
          <w:color w:val="000000"/>
          <w:lang w:eastAsia="zh-HK"/>
        </w:rPr>
        <w:t>基督徒</w:t>
      </w:r>
      <w:r w:rsidR="002804F5" w:rsidRPr="004E5353">
        <w:rPr>
          <w:rFonts w:ascii="標楷體" w:eastAsia="標楷體" w:hAnsi="標楷體" w:cs="Arial"/>
          <w:color w:val="000000"/>
        </w:rPr>
        <w:t>,如何挑戰地方和國際政府機構,以便他們認真審查其結構和政策,幫助這些人在他們各自的原籍地或所期望的地方</w:t>
      </w:r>
      <w:r>
        <w:rPr>
          <w:rFonts w:ascii="標楷體" w:eastAsia="標楷體" w:hAnsi="標楷體" w:cs="Arial"/>
          <w:color w:val="000000"/>
        </w:rPr>
        <w:t>,</w:t>
      </w:r>
      <w:r w:rsidR="002804F5" w:rsidRPr="004E5353">
        <w:rPr>
          <w:rFonts w:ascii="標楷體" w:eastAsia="標楷體" w:hAnsi="標楷體" w:cs="Arial"/>
          <w:color w:val="000000"/>
        </w:rPr>
        <w:t>有他們應得的家園的體驗?</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感恩的奉獻</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Times New Roman"/>
          <w:color w:val="000000"/>
        </w:rPr>
        <w:t>我要有什麼樣的自我奉獻, 使我能隨時待命的</w:t>
      </w:r>
      <w:r w:rsidR="00384121" w:rsidRPr="004E5353">
        <w:rPr>
          <w:rFonts w:ascii="標楷體" w:eastAsia="標楷體" w:hAnsi="標楷體" w:cs="Times New Roman" w:hint="eastAsia"/>
          <w:color w:val="000000"/>
          <w:lang w:eastAsia="zh-HK"/>
        </w:rPr>
        <w:t>幫</w:t>
      </w:r>
      <w:r w:rsidRPr="004E5353">
        <w:rPr>
          <w:rFonts w:ascii="標楷體" w:eastAsia="標楷體" w:hAnsi="標楷體" w:cs="Times New Roman"/>
          <w:color w:val="000000"/>
        </w:rPr>
        <w:t>助</w:t>
      </w:r>
      <w:r w:rsidR="00384121" w:rsidRPr="004E5353">
        <w:rPr>
          <w:rFonts w:ascii="標楷體" w:eastAsia="標楷體" w:hAnsi="標楷體" w:cs="Times New Roman" w:hint="eastAsia"/>
          <w:color w:val="000000"/>
        </w:rPr>
        <w:t>『</w:t>
      </w:r>
      <w:r w:rsidR="00384121" w:rsidRPr="004E5353">
        <w:rPr>
          <w:rFonts w:ascii="標楷體" w:eastAsia="標楷體" w:hAnsi="標楷體" w:cs="Times New Roman" w:hint="eastAsia"/>
          <w:color w:val="000000"/>
          <w:lang w:eastAsia="zh-HK"/>
        </w:rPr>
        <w:t>陌</w:t>
      </w:r>
      <w:r w:rsidRPr="004E5353">
        <w:rPr>
          <w:rFonts w:ascii="標楷體" w:eastAsia="標楷體" w:hAnsi="標楷體" w:cs="Times New Roman"/>
          <w:color w:val="000000"/>
        </w:rPr>
        <w:t>生人</w:t>
      </w:r>
      <w:r w:rsidR="00384121" w:rsidRPr="004E5353">
        <w:rPr>
          <w:rFonts w:ascii="標楷體" w:eastAsia="標楷體" w:hAnsi="標楷體" w:cs="Times New Roman" w:hint="eastAsia"/>
          <w:color w:val="000000"/>
        </w:rPr>
        <w:t>』</w:t>
      </w:r>
      <w:r w:rsidRPr="004E5353">
        <w:rPr>
          <w:rFonts w:ascii="標楷體" w:eastAsia="標楷體" w:hAnsi="標楷體" w:cs="Times New Roman"/>
          <w:color w:val="000000"/>
        </w:rPr>
        <w:t>在其境遇裡體驗到天主?</w:t>
      </w:r>
    </w:p>
    <w:p w:rsidR="002804F5" w:rsidRPr="004E5353" w:rsidRDefault="002804F5" w:rsidP="00384121">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教宗庇護十二秘密指示神職人員『利用一切手段拯救人類的生命...」熱那亞的樞機主教博伊托(Boito)救了至少8</w:t>
      </w:r>
      <w:r w:rsidR="00F37D1D">
        <w:rPr>
          <w:rFonts w:ascii="標楷體" w:eastAsia="標楷體" w:hAnsi="標楷體" w:cs="Arial" w:hint="eastAsia"/>
          <w:color w:val="000000"/>
        </w:rPr>
        <w:t>00</w:t>
      </w:r>
      <w:r w:rsidRPr="004E5353">
        <w:rPr>
          <w:rFonts w:ascii="標楷體" w:eastAsia="標楷體" w:hAnsi="標楷體" w:cs="Arial"/>
          <w:color w:val="000000"/>
        </w:rPr>
        <w:t>位猶太人;亞西西的主教 藏匿了3</w:t>
      </w:r>
      <w:r w:rsidR="00F37D1D">
        <w:rPr>
          <w:rFonts w:ascii="標楷體" w:eastAsia="標楷體" w:hAnsi="標楷體" w:cs="Arial" w:hint="eastAsia"/>
          <w:color w:val="000000"/>
        </w:rPr>
        <w:t>00</w:t>
      </w:r>
      <w:r w:rsidRPr="004E5353">
        <w:rPr>
          <w:rFonts w:ascii="標楷體" w:eastAsia="標楷體" w:hAnsi="標楷體" w:cs="Arial"/>
          <w:color w:val="000000"/>
        </w:rPr>
        <w:t xml:space="preserve"> 位猶太人兩年多;帕拉都其(Palatucci)蒙席,卡帕納</w:t>
      </w:r>
      <w:r w:rsidR="00384121" w:rsidRPr="004E5353">
        <w:rPr>
          <w:rFonts w:ascii="標楷體" w:eastAsia="標楷體" w:hAnsi="標楷體" w:cs="Arial"/>
          <w:color w:val="000000"/>
        </w:rPr>
        <w:t xml:space="preserve"> </w:t>
      </w:r>
      <w:r w:rsidRPr="004E5353">
        <w:rPr>
          <w:rFonts w:ascii="標楷體" w:eastAsia="標楷體" w:hAnsi="標楷體" w:cs="Arial"/>
          <w:color w:val="000000"/>
        </w:rPr>
        <w:t xml:space="preserve">(Campagna) </w:t>
      </w:r>
      <w:r w:rsidR="00384121" w:rsidRPr="004E5353">
        <w:rPr>
          <w:rFonts w:ascii="標楷體" w:eastAsia="標楷體" w:hAnsi="標楷體" w:cs="Arial" w:hint="eastAsia"/>
          <w:color w:val="000000"/>
          <w:lang w:eastAsia="zh-HK"/>
        </w:rPr>
        <w:t>主教以及他的兩個親</w:t>
      </w:r>
      <w:r w:rsidR="00F37D1D">
        <w:rPr>
          <w:rFonts w:ascii="標楷體" w:eastAsia="標楷體" w:hAnsi="標楷體" w:cs="Arial" w:hint="eastAsia"/>
          <w:color w:val="000000"/>
          <w:lang w:eastAsia="zh-HK"/>
        </w:rPr>
        <w:t>戚</w:t>
      </w:r>
      <w:r w:rsidR="00384121" w:rsidRPr="004E5353">
        <w:rPr>
          <w:rFonts w:ascii="標楷體" w:eastAsia="標楷體" w:hAnsi="標楷體" w:cs="Arial" w:hint="eastAsia"/>
          <w:color w:val="000000"/>
          <w:lang w:eastAsia="zh-HK"/>
        </w:rPr>
        <w:t>在非武密</w:t>
      </w:r>
      <w:r w:rsidRPr="004E5353">
        <w:rPr>
          <w:rFonts w:ascii="標楷體" w:eastAsia="標楷體" w:hAnsi="標楷體" w:cs="Arial"/>
          <w:color w:val="000000"/>
        </w:rPr>
        <w:t xml:space="preserve"> (Fiume)</w:t>
      </w:r>
      <w:r w:rsidR="00384121" w:rsidRPr="004E5353">
        <w:rPr>
          <w:rFonts w:ascii="標楷體" w:eastAsia="標楷體" w:hAnsi="標楷體" w:cs="Arial" w:hint="eastAsia"/>
          <w:color w:val="000000"/>
          <w:lang w:eastAsia="zh-HK"/>
        </w:rPr>
        <w:t>救了</w:t>
      </w:r>
      <w:r w:rsidRPr="004E5353">
        <w:rPr>
          <w:rFonts w:ascii="標楷體" w:eastAsia="標楷體" w:hAnsi="標楷體" w:cs="Arial"/>
          <w:color w:val="000000"/>
        </w:rPr>
        <w:t xml:space="preserve"> 961 </w:t>
      </w:r>
      <w:r w:rsidRPr="004E5353">
        <w:rPr>
          <w:rFonts w:ascii="標楷體" w:eastAsia="標楷體" w:hAnsi="標楷體" w:cs="Arial"/>
          <w:color w:val="000000"/>
        </w:rPr>
        <w:lastRenderedPageBreak/>
        <w:t>人。</w:t>
      </w:r>
      <w:r w:rsidR="00F37D1D">
        <w:rPr>
          <w:rFonts w:ascii="標楷體" w:eastAsia="標楷體" w:hAnsi="標楷體" w:cs="Arial"/>
          <w:color w:val="000000"/>
        </w:rPr>
        <w:t>(2</w:t>
      </w:r>
      <w:r w:rsidR="00F37D1D">
        <w:rPr>
          <w:rFonts w:ascii="標楷體" w:eastAsia="標楷體" w:hAnsi="標楷體" w:cs="Arial" w:hint="eastAsia"/>
          <w:color w:val="000000"/>
        </w:rPr>
        <w:t>0</w:t>
      </w:r>
      <w:r w:rsidRPr="004E5353">
        <w:rPr>
          <w:rFonts w:ascii="標楷體" w:eastAsia="標楷體" w:hAnsi="標楷體" w:cs="Arial"/>
          <w:color w:val="000000"/>
        </w:rPr>
        <w:t>14年5月24日,書達特基金,在大屠殺和第二次世界大戰的回憶錄中,指出羅馬天主教會比地球上的任何人所救助的猶太人都多)。</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這段旅程永遠不會結束。正如在我們生命的每一個階段,我們總是需要重新開始,再次站起來,重新發現我們生活的目標的意義,因此對於偉大的人類家庭,也是如此,總是有必要重新發現指向我們旅程中共同的地平線</w:t>
      </w:r>
      <w:r w:rsidR="00585FAE">
        <w:rPr>
          <w:rFonts w:ascii="標楷體" w:eastAsia="標楷體" w:hAnsi="標楷體" w:cs="Arial" w:hint="eastAsia"/>
          <w:color w:val="000000"/>
        </w:rPr>
        <w:t>-</w:t>
      </w:r>
      <w:r w:rsidRPr="004E5353">
        <w:rPr>
          <w:rFonts w:ascii="標楷體" w:eastAsia="標楷體" w:hAnsi="標楷體" w:cs="Arial"/>
          <w:color w:val="000000"/>
        </w:rPr>
        <w:t>希望的地平線。</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color w:val="000000"/>
        </w:rPr>
        <w:t>(2o13年12月1日,教宗方濟各,三鐘經的信息,)</w:t>
      </w:r>
    </w:p>
    <w:p w:rsidR="002804F5" w:rsidRPr="004E5353" w:rsidRDefault="002804F5" w:rsidP="00F71EEB">
      <w:pPr>
        <w:pStyle w:val="Web"/>
        <w:spacing w:before="0" w:beforeAutospacing="0" w:afterAutospacing="0" w:line="331" w:lineRule="atLeast"/>
        <w:rPr>
          <w:rFonts w:ascii="標楷體" w:eastAsia="標楷體" w:hAnsi="標楷體" w:cs="Times New Roman"/>
          <w:color w:val="000000"/>
        </w:rPr>
      </w:pPr>
      <w:r w:rsidRPr="004E5353">
        <w:rPr>
          <w:rFonts w:ascii="標楷體" w:eastAsia="標楷體" w:hAnsi="標楷體" w:cs="Arial"/>
          <w:i/>
          <w:iCs/>
          <w:color w:val="000000"/>
        </w:rPr>
        <w:t>每五分鐘,就有一位基督徒因信仰而被殺害</w:t>
      </w:r>
      <w:r w:rsidR="00384121" w:rsidRPr="004E5353">
        <w:rPr>
          <w:rFonts w:ascii="標楷體" w:eastAsia="標楷體" w:hAnsi="標楷體" w:cs="Arial"/>
          <w:i/>
          <w:iCs/>
          <w:color w:val="000000"/>
        </w:rPr>
        <w:t>.</w:t>
      </w:r>
      <w:r w:rsidRPr="004E5353">
        <w:rPr>
          <w:rFonts w:ascii="標楷體" w:eastAsia="標楷體" w:hAnsi="標楷體" w:cs="Arial"/>
          <w:i/>
          <w:iCs/>
          <w:color w:val="000000"/>
        </w:rPr>
        <w:t>不要袖手旁觀眼看著他們死亡! (</w:t>
      </w:r>
      <w:r w:rsidR="00384121" w:rsidRPr="004E5353">
        <w:rPr>
          <w:rFonts w:ascii="標楷體" w:eastAsia="標楷體" w:hAnsi="標楷體" w:cs="Arial" w:hint="eastAsia"/>
          <w:i/>
          <w:iCs/>
          <w:color w:val="000000"/>
          <w:lang w:eastAsia="zh-HK"/>
        </w:rPr>
        <w:t>受迫害的基督徒</w:t>
      </w:r>
      <w:r w:rsidRPr="004E5353">
        <w:rPr>
          <w:rFonts w:ascii="標楷體" w:eastAsia="標楷體" w:hAnsi="標楷體" w:cs="Arial"/>
          <w:i/>
          <w:iCs/>
          <w:color w:val="000000"/>
        </w:rPr>
        <w:t xml:space="preserve">, by RescueChristians.org #6:6-i </w:t>
      </w:r>
      <w:r w:rsidR="00384121" w:rsidRPr="004E5353">
        <w:rPr>
          <w:rFonts w:ascii="標楷體" w:eastAsia="標楷體" w:hAnsi="標楷體" w:cs="Arial" w:hint="eastAsia"/>
          <w:i/>
          <w:iCs/>
          <w:color w:val="000000"/>
          <w:lang w:eastAsia="zh-HK"/>
        </w:rPr>
        <w:t>拯救基督徒網站</w:t>
      </w:r>
      <w:r w:rsidRPr="004E5353">
        <w:rPr>
          <w:rFonts w:ascii="標楷體" w:eastAsia="標楷體" w:hAnsi="標楷體" w:cs="Arial"/>
          <w:i/>
          <w:iCs/>
          <w:color w:val="000000"/>
        </w:rPr>
        <w:t>)</w:t>
      </w:r>
    </w:p>
    <w:p w:rsidR="00930351" w:rsidRPr="004E5353" w:rsidRDefault="00930351" w:rsidP="00F71EEB">
      <w:pPr>
        <w:rPr>
          <w:rFonts w:ascii="標楷體" w:eastAsia="標楷體" w:hAnsi="標楷體"/>
          <w:szCs w:val="24"/>
        </w:rPr>
      </w:pPr>
    </w:p>
    <w:sectPr w:rsidR="00930351" w:rsidRPr="004E5353" w:rsidSect="00B664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64B" w:rsidRDefault="0090764B" w:rsidP="004E5353">
      <w:r>
        <w:separator/>
      </w:r>
    </w:p>
  </w:endnote>
  <w:endnote w:type="continuationSeparator" w:id="0">
    <w:p w:rsidR="0090764B" w:rsidRDefault="0090764B" w:rsidP="004E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64B" w:rsidRDefault="0090764B" w:rsidP="004E5353">
      <w:r>
        <w:separator/>
      </w:r>
    </w:p>
  </w:footnote>
  <w:footnote w:type="continuationSeparator" w:id="0">
    <w:p w:rsidR="0090764B" w:rsidRDefault="0090764B" w:rsidP="004E5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91E"/>
    <w:multiLevelType w:val="hybridMultilevel"/>
    <w:tmpl w:val="85082408"/>
    <w:lvl w:ilvl="0" w:tplc="AC14226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CA24B8"/>
    <w:multiLevelType w:val="hybridMultilevel"/>
    <w:tmpl w:val="DAE667AA"/>
    <w:lvl w:ilvl="0" w:tplc="C396E9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4A1D11"/>
    <w:multiLevelType w:val="hybridMultilevel"/>
    <w:tmpl w:val="AC1091AA"/>
    <w:lvl w:ilvl="0" w:tplc="AC14226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3905878"/>
    <w:multiLevelType w:val="hybridMultilevel"/>
    <w:tmpl w:val="96B41DFE"/>
    <w:lvl w:ilvl="0" w:tplc="AC14226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A2E694D"/>
    <w:multiLevelType w:val="hybridMultilevel"/>
    <w:tmpl w:val="DA42B242"/>
    <w:lvl w:ilvl="0" w:tplc="C396E9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A"/>
    <w:rsid w:val="000927D2"/>
    <w:rsid w:val="000B1D28"/>
    <w:rsid w:val="002134EE"/>
    <w:rsid w:val="002804F5"/>
    <w:rsid w:val="00384121"/>
    <w:rsid w:val="004E5353"/>
    <w:rsid w:val="00570D59"/>
    <w:rsid w:val="00585FAE"/>
    <w:rsid w:val="005A4AAC"/>
    <w:rsid w:val="0062253A"/>
    <w:rsid w:val="0071387A"/>
    <w:rsid w:val="0090764B"/>
    <w:rsid w:val="00930351"/>
    <w:rsid w:val="00A061D6"/>
    <w:rsid w:val="00A14597"/>
    <w:rsid w:val="00A31C78"/>
    <w:rsid w:val="00B664DD"/>
    <w:rsid w:val="00BB36CE"/>
    <w:rsid w:val="00DC390E"/>
    <w:rsid w:val="00DC7EEA"/>
    <w:rsid w:val="00F37D1D"/>
    <w:rsid w:val="00F71EEB"/>
    <w:rsid w:val="00F90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11431"/>
  <w15:chartTrackingRefBased/>
  <w15:docId w15:val="{E96963AA-6CE0-4934-A72C-32F2166B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804F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E5353"/>
    <w:pPr>
      <w:tabs>
        <w:tab w:val="center" w:pos="4153"/>
        <w:tab w:val="right" w:pos="8306"/>
      </w:tabs>
      <w:snapToGrid w:val="0"/>
    </w:pPr>
    <w:rPr>
      <w:sz w:val="20"/>
      <w:szCs w:val="20"/>
    </w:rPr>
  </w:style>
  <w:style w:type="character" w:customStyle="1" w:styleId="a4">
    <w:name w:val="頁首 字元"/>
    <w:basedOn w:val="a0"/>
    <w:link w:val="a3"/>
    <w:uiPriority w:val="99"/>
    <w:rsid w:val="004E5353"/>
    <w:rPr>
      <w:sz w:val="20"/>
      <w:szCs w:val="20"/>
    </w:rPr>
  </w:style>
  <w:style w:type="paragraph" w:styleId="a5">
    <w:name w:val="footer"/>
    <w:basedOn w:val="a"/>
    <w:link w:val="a6"/>
    <w:uiPriority w:val="99"/>
    <w:unhideWhenUsed/>
    <w:rsid w:val="004E5353"/>
    <w:pPr>
      <w:tabs>
        <w:tab w:val="center" w:pos="4153"/>
        <w:tab w:val="right" w:pos="8306"/>
      </w:tabs>
      <w:snapToGrid w:val="0"/>
    </w:pPr>
    <w:rPr>
      <w:sz w:val="20"/>
      <w:szCs w:val="20"/>
    </w:rPr>
  </w:style>
  <w:style w:type="character" w:customStyle="1" w:styleId="a6">
    <w:name w:val="頁尾 字元"/>
    <w:basedOn w:val="a0"/>
    <w:link w:val="a5"/>
    <w:uiPriority w:val="99"/>
    <w:rsid w:val="004E53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9478">
      <w:bodyDiv w:val="1"/>
      <w:marLeft w:val="0"/>
      <w:marRight w:val="0"/>
      <w:marTop w:val="0"/>
      <w:marBottom w:val="0"/>
      <w:divBdr>
        <w:top w:val="none" w:sz="0" w:space="0" w:color="auto"/>
        <w:left w:val="none" w:sz="0" w:space="0" w:color="auto"/>
        <w:bottom w:val="none" w:sz="0" w:space="0" w:color="auto"/>
        <w:right w:val="none" w:sz="0" w:space="0" w:color="auto"/>
      </w:divBdr>
    </w:div>
    <w:div w:id="7108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lina.m.hung@gmail.com</dc:creator>
  <cp:keywords/>
  <dc:description/>
  <cp:lastModifiedBy>lina.m.hung@gmail.com</cp:lastModifiedBy>
  <cp:revision>19</cp:revision>
  <dcterms:created xsi:type="dcterms:W3CDTF">2017-12-12T07:09:00Z</dcterms:created>
  <dcterms:modified xsi:type="dcterms:W3CDTF">2017-12-19T07:22:00Z</dcterms:modified>
</cp:coreProperties>
</file>